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88" w:rsidRPr="00B13688" w:rsidRDefault="00B13688" w:rsidP="00B136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Senhor Presidente</w:t>
      </w:r>
    </w:p>
    <w:p w:rsidR="00B13688" w:rsidRPr="00B13688" w:rsidRDefault="00B13688" w:rsidP="00B136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Senhores Vereadores</w:t>
      </w:r>
    </w:p>
    <w:p w:rsidR="007B3857" w:rsidRDefault="007B3857" w:rsidP="003D3A9E">
      <w:pPr>
        <w:spacing w:after="0"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87034C" w:rsidRPr="0087034C" w:rsidRDefault="0087034C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87034C">
        <w:rPr>
          <w:rFonts w:ascii="Arial" w:eastAsia="Calibri" w:hAnsi="Arial" w:cs="Arial"/>
          <w:sz w:val="24"/>
          <w:szCs w:val="24"/>
        </w:rPr>
        <w:t>O objetivo desta lei é proibir o uso de garrafas e copos de vidro ou similares em eventos públicos promovidos pelo município, garantindo a segurança dos participantes e dos residentes locais.</w:t>
      </w:r>
    </w:p>
    <w:p w:rsidR="0087034C" w:rsidRPr="0087034C" w:rsidRDefault="0087034C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87034C">
        <w:rPr>
          <w:rFonts w:ascii="Arial" w:eastAsia="Calibri" w:hAnsi="Arial" w:cs="Arial"/>
          <w:sz w:val="24"/>
          <w:szCs w:val="24"/>
        </w:rPr>
        <w:t xml:space="preserve">Conscientes de que embalagens de vidro podem ser utilizadas como </w:t>
      </w:r>
      <w:proofErr w:type="gramStart"/>
      <w:r w:rsidRPr="0087034C">
        <w:rPr>
          <w:rFonts w:ascii="Arial" w:eastAsia="Calibri" w:hAnsi="Arial" w:cs="Arial"/>
          <w:sz w:val="24"/>
          <w:szCs w:val="24"/>
        </w:rPr>
        <w:t>instrumentos de agressão, ao proibirmos a venda de bebidas em recipientes de vidro em eventos públicos e espaços de uso coletivo, coibimos</w:t>
      </w:r>
      <w:proofErr w:type="gramEnd"/>
      <w:r w:rsidRPr="0087034C">
        <w:rPr>
          <w:rFonts w:ascii="Arial" w:eastAsia="Calibri" w:hAnsi="Arial" w:cs="Arial"/>
          <w:sz w:val="24"/>
          <w:szCs w:val="24"/>
        </w:rPr>
        <w:t xml:space="preserve"> as ocorrências de mortes nesses ambientes. Para muitas pessoas, a diversão tem sido vencida pelo medo e pela sensação de insegurança.</w:t>
      </w:r>
    </w:p>
    <w:p w:rsidR="003D7A39" w:rsidRDefault="0087034C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87034C">
        <w:rPr>
          <w:rFonts w:ascii="Arial" w:eastAsia="Calibri" w:hAnsi="Arial" w:cs="Arial"/>
          <w:sz w:val="24"/>
          <w:szCs w:val="24"/>
        </w:rPr>
        <w:t xml:space="preserve">Recentemente, na cidade de São Paulo, antes de uma partida de futebol entre Palmeiras e Flamengo, uma torcedora foi atingida por uma garrafa de vidro lançada por um indivíduo ainda desconhecido. Infelizmente, a torcedora foi atingida no pescoço e </w:t>
      </w:r>
      <w:proofErr w:type="gramStart"/>
      <w:r w:rsidRPr="0087034C">
        <w:rPr>
          <w:rFonts w:ascii="Arial" w:eastAsia="Calibri" w:hAnsi="Arial" w:cs="Arial"/>
          <w:sz w:val="24"/>
          <w:szCs w:val="24"/>
        </w:rPr>
        <w:t>faleceu</w:t>
      </w:r>
      <w:proofErr w:type="gramEnd"/>
      <w:r w:rsidRPr="0087034C">
        <w:rPr>
          <w:rFonts w:ascii="Arial" w:eastAsia="Calibri" w:hAnsi="Arial" w:cs="Arial"/>
          <w:sz w:val="24"/>
          <w:szCs w:val="24"/>
        </w:rPr>
        <w:t xml:space="preserve"> dias depois. </w:t>
      </w:r>
    </w:p>
    <w:p w:rsidR="0087034C" w:rsidRPr="0087034C" w:rsidRDefault="0087034C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87034C">
        <w:rPr>
          <w:rFonts w:ascii="Arial" w:eastAsia="Calibri" w:hAnsi="Arial" w:cs="Arial"/>
          <w:sz w:val="24"/>
          <w:szCs w:val="24"/>
        </w:rPr>
        <w:t>Em outro caso ocorrido em 29/04/2023, em Caruaru/PE, uma pessoa perdeu a vida devido a golpes no pescoço deferido por um suspeito que forneceu uma garrafa quebrada após uma briga em uma loja de conveniência de um posto de gasolina.</w:t>
      </w:r>
    </w:p>
    <w:p w:rsidR="003D7A39" w:rsidRDefault="003D7A39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3D7A39">
        <w:rPr>
          <w:rFonts w:ascii="Arial" w:eastAsia="Calibri" w:hAnsi="Arial" w:cs="Arial"/>
          <w:sz w:val="24"/>
          <w:szCs w:val="24"/>
        </w:rPr>
        <w:t>Nesse sentido, o foco principal deste projeto de lei é impossibilitar que objetos de vidro, especialmente garrafas e copos, sejam transformados em armas brancas. Vários ambientes onde esses materiais são comuns podem se tornar cenários de crimes violentos, especialmente quando combinados com o consumo de álcool.</w:t>
      </w:r>
    </w:p>
    <w:p w:rsidR="0087034C" w:rsidRPr="0087034C" w:rsidRDefault="003D7A39" w:rsidP="0087034C">
      <w:pPr>
        <w:spacing w:after="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Tal</w:t>
      </w:r>
      <w:r w:rsidR="0087034C" w:rsidRPr="0087034C">
        <w:rPr>
          <w:rFonts w:ascii="Arial" w:eastAsia="Calibri" w:hAnsi="Arial" w:cs="Arial"/>
          <w:sz w:val="24"/>
          <w:szCs w:val="24"/>
        </w:rPr>
        <w:t xml:space="preserve"> proposta se soma aos esforços legislativos já em andamento para controlar essas estatísticas e reduzir o número de brasileiros mortos ou feridos devido à violência crescente.</w:t>
      </w:r>
    </w:p>
    <w:p w:rsidR="003D3A9E" w:rsidRPr="003D3A9E" w:rsidRDefault="0087034C" w:rsidP="003D3A9E">
      <w:pPr>
        <w:spacing w:after="0"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87034C">
        <w:rPr>
          <w:rFonts w:ascii="Arial" w:eastAsia="Calibri" w:hAnsi="Arial" w:cs="Arial"/>
          <w:sz w:val="24"/>
          <w:szCs w:val="24"/>
        </w:rPr>
        <w:t xml:space="preserve">Com essas considerações e confirmando que esta proposta visa aos interesses dos artistas e daqueles que trabalham incansavelmente pela cultura de nossa cidade, </w:t>
      </w:r>
      <w:r w:rsidR="003D3A9E" w:rsidRPr="003D3A9E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solicito apoio dos parlamentares representantes </w:t>
      </w:r>
      <w:r w:rsidR="003D3A9E" w:rsidRPr="003D3A9E">
        <w:rPr>
          <w:rFonts w:ascii="Arial" w:eastAsia="Arial" w:hAnsi="Arial" w:cs="Arial"/>
          <w:color w:val="000000"/>
          <w:sz w:val="24"/>
          <w:szCs w:val="24"/>
          <w:lang w:eastAsia="pt-BR"/>
        </w:rPr>
        <w:lastRenderedPageBreak/>
        <w:t>dessa Casa Legislativa, para apreciação e aprovação do presente projeto de lei.</w:t>
      </w:r>
    </w:p>
    <w:p w:rsidR="00D9262C" w:rsidRDefault="00D9262C" w:rsidP="00D926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13688" w:rsidRPr="00B13688" w:rsidRDefault="00B13688" w:rsidP="00B1368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381D"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="00F27EFB" w:rsidRPr="00F27E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P</w:t>
      </w:r>
      <w:r w:rsidR="00F27EFB">
        <w:rPr>
          <w:rFonts w:ascii="Arial" w:hAnsi="Arial" w:cs="Arial"/>
          <w:b/>
          <w:sz w:val="24"/>
          <w:szCs w:val="24"/>
          <w:u w:val="single"/>
        </w:rPr>
        <w:t>ROJETO DE LEI N</w:t>
      </w:r>
      <w:r w:rsidR="007E655E">
        <w:rPr>
          <w:rFonts w:ascii="Arial" w:hAnsi="Arial" w:cs="Arial"/>
          <w:b/>
          <w:sz w:val="24"/>
          <w:szCs w:val="24"/>
          <w:u w:val="single"/>
        </w:rPr>
        <w:t>º 146</w:t>
      </w:r>
      <w:r w:rsidRPr="00B13688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8A3CBA" w:rsidRDefault="008A3CBA" w:rsidP="0077774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</w:p>
    <w:p w:rsidR="00657922" w:rsidRDefault="00657922" w:rsidP="0077774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</w:p>
    <w:p w:rsidR="0080786F" w:rsidRPr="0080786F" w:rsidRDefault="0080786F" w:rsidP="0080786F">
      <w:pPr>
        <w:spacing w:after="0"/>
        <w:ind w:left="4536"/>
        <w:jc w:val="both"/>
        <w:rPr>
          <w:rFonts w:ascii="Arial" w:eastAsia="Calibri" w:hAnsi="Arial" w:cs="Arial"/>
        </w:rPr>
      </w:pPr>
      <w:r w:rsidRPr="0080786F">
        <w:rPr>
          <w:rFonts w:ascii="Arial" w:eastAsia="Calibri" w:hAnsi="Arial" w:cs="Arial"/>
        </w:rPr>
        <w:t>Dispõe sobre a proibição de comercialização ou fornecimento de bebidas</w:t>
      </w:r>
      <w:r w:rsidR="003D7A39">
        <w:rPr>
          <w:rFonts w:ascii="Arial" w:eastAsia="Calibri" w:hAnsi="Arial" w:cs="Arial"/>
        </w:rPr>
        <w:t>,</w:t>
      </w:r>
      <w:r w:rsidRPr="0080786F">
        <w:rPr>
          <w:rFonts w:ascii="Arial" w:eastAsia="Calibri" w:hAnsi="Arial" w:cs="Arial"/>
        </w:rPr>
        <w:t xml:space="preserve"> alcoólicas ou não, em</w:t>
      </w:r>
      <w:proofErr w:type="gramStart"/>
      <w:r w:rsidRPr="0080786F">
        <w:rPr>
          <w:rFonts w:ascii="Arial" w:eastAsia="Calibri" w:hAnsi="Arial" w:cs="Arial"/>
        </w:rPr>
        <w:t xml:space="preserve">  </w:t>
      </w:r>
      <w:proofErr w:type="gramEnd"/>
      <w:r w:rsidRPr="0080786F">
        <w:rPr>
          <w:rFonts w:ascii="Arial" w:eastAsia="Calibri" w:hAnsi="Arial" w:cs="Arial"/>
        </w:rPr>
        <w:t>garrafas  de vidro, copos de vidro ou similares, em ev</w:t>
      </w:r>
      <w:r w:rsidR="003D7A39">
        <w:rPr>
          <w:rFonts w:ascii="Arial" w:eastAsia="Calibri" w:hAnsi="Arial" w:cs="Arial"/>
        </w:rPr>
        <w:t>entos públicos promovidos pelo Município de São Vicente.</w:t>
      </w:r>
    </w:p>
    <w:p w:rsidR="00DC60C5" w:rsidRDefault="00DC60C5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DC60C5" w:rsidRDefault="00DC60C5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80786F" w:rsidRPr="0080786F" w:rsidRDefault="0080786F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80786F">
        <w:rPr>
          <w:rFonts w:ascii="Arial" w:eastAsia="Calibri" w:hAnsi="Arial" w:cs="Arial"/>
          <w:b/>
          <w:sz w:val="24"/>
          <w:szCs w:val="24"/>
        </w:rPr>
        <w:t>Art. 1°</w:t>
      </w:r>
      <w:r w:rsidRPr="0080786F">
        <w:rPr>
          <w:rFonts w:ascii="Arial" w:eastAsia="Calibri" w:hAnsi="Arial" w:cs="Arial"/>
          <w:sz w:val="24"/>
          <w:szCs w:val="24"/>
        </w:rPr>
        <w:t xml:space="preserve"> </w:t>
      </w:r>
      <w:r w:rsidR="00DC60C5">
        <w:rPr>
          <w:rFonts w:ascii="Arial" w:eastAsia="Calibri" w:hAnsi="Arial" w:cs="Arial"/>
          <w:sz w:val="24"/>
          <w:szCs w:val="24"/>
        </w:rPr>
        <w:t xml:space="preserve">- </w:t>
      </w:r>
      <w:r w:rsidRPr="0080786F">
        <w:rPr>
          <w:rFonts w:ascii="Arial" w:eastAsia="Calibri" w:hAnsi="Arial" w:cs="Arial"/>
          <w:sz w:val="24"/>
          <w:szCs w:val="24"/>
        </w:rPr>
        <w:t>Fica proibido, por razões de segurança pública, a comercialização ou o fornecimento de bebidas, alcoólicas ou não, em garrafas e copos de vidro ou</w:t>
      </w:r>
      <w:r w:rsidR="00DC60C5">
        <w:rPr>
          <w:rFonts w:ascii="Arial" w:eastAsia="Calibri" w:hAnsi="Arial" w:cs="Arial"/>
          <w:sz w:val="24"/>
          <w:szCs w:val="24"/>
        </w:rPr>
        <w:t xml:space="preserve"> similares, em eventos públicos</w:t>
      </w:r>
      <w:r w:rsidRPr="0080786F">
        <w:rPr>
          <w:rFonts w:ascii="Arial" w:eastAsia="Calibri" w:hAnsi="Arial" w:cs="Arial"/>
          <w:sz w:val="24"/>
          <w:szCs w:val="24"/>
        </w:rPr>
        <w:t xml:space="preserve"> promovidos pelo Município</w:t>
      </w:r>
      <w:r w:rsidR="00DC60C5">
        <w:rPr>
          <w:rFonts w:ascii="Arial" w:eastAsia="Calibri" w:hAnsi="Arial" w:cs="Arial"/>
          <w:sz w:val="24"/>
          <w:szCs w:val="24"/>
        </w:rPr>
        <w:t xml:space="preserve"> de São Vicente</w:t>
      </w:r>
      <w:r w:rsidRPr="0080786F">
        <w:rPr>
          <w:rFonts w:ascii="Arial" w:eastAsia="Calibri" w:hAnsi="Arial" w:cs="Arial"/>
          <w:sz w:val="24"/>
          <w:szCs w:val="24"/>
        </w:rPr>
        <w:t>.</w:t>
      </w:r>
    </w:p>
    <w:p w:rsidR="00DC60C5" w:rsidRDefault="00DC60C5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80786F" w:rsidRPr="0080786F" w:rsidRDefault="0080786F" w:rsidP="00DC60C5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80786F">
        <w:rPr>
          <w:rFonts w:ascii="Arial" w:eastAsia="Calibri" w:hAnsi="Arial" w:cs="Arial"/>
          <w:b/>
          <w:sz w:val="24"/>
          <w:szCs w:val="24"/>
        </w:rPr>
        <w:t>Art. 2°</w:t>
      </w:r>
      <w:r w:rsidRPr="0080786F">
        <w:rPr>
          <w:rFonts w:ascii="Arial" w:eastAsia="Calibri" w:hAnsi="Arial" w:cs="Arial"/>
          <w:sz w:val="24"/>
          <w:szCs w:val="24"/>
        </w:rPr>
        <w:t xml:space="preserve"> </w:t>
      </w:r>
      <w:r w:rsidR="00DC60C5">
        <w:rPr>
          <w:rFonts w:ascii="Arial" w:eastAsia="Calibri" w:hAnsi="Arial" w:cs="Arial"/>
          <w:sz w:val="24"/>
          <w:szCs w:val="24"/>
        </w:rPr>
        <w:t>-</w:t>
      </w:r>
      <w:r w:rsidRPr="0080786F">
        <w:rPr>
          <w:rFonts w:ascii="Arial" w:eastAsia="Calibri" w:hAnsi="Arial" w:cs="Arial"/>
          <w:sz w:val="24"/>
          <w:szCs w:val="24"/>
        </w:rPr>
        <w:t xml:space="preserve"> O descumprimento do</w:t>
      </w:r>
      <w:r w:rsidR="00DC60C5">
        <w:rPr>
          <w:rFonts w:ascii="Arial" w:eastAsia="Calibri" w:hAnsi="Arial" w:cs="Arial"/>
          <w:sz w:val="24"/>
          <w:szCs w:val="24"/>
        </w:rPr>
        <w:t xml:space="preserve"> </w:t>
      </w:r>
      <w:r w:rsidRPr="0080786F">
        <w:rPr>
          <w:rFonts w:ascii="Arial" w:eastAsia="Calibri" w:hAnsi="Arial" w:cs="Arial"/>
          <w:sz w:val="24"/>
          <w:szCs w:val="24"/>
        </w:rPr>
        <w:t xml:space="preserve">disposto no </w:t>
      </w:r>
      <w:r w:rsidR="00657922">
        <w:rPr>
          <w:rFonts w:ascii="Arial" w:eastAsia="Calibri" w:hAnsi="Arial" w:cs="Arial"/>
          <w:sz w:val="24"/>
          <w:szCs w:val="24"/>
        </w:rPr>
        <w:t xml:space="preserve">art. 1º </w:t>
      </w:r>
      <w:r w:rsidRPr="0080786F">
        <w:rPr>
          <w:rFonts w:ascii="Arial" w:eastAsia="Calibri" w:hAnsi="Arial" w:cs="Arial"/>
          <w:sz w:val="24"/>
          <w:szCs w:val="24"/>
        </w:rPr>
        <w:t>caracterizará infr</w:t>
      </w:r>
      <w:r w:rsidR="00DC60C5">
        <w:rPr>
          <w:rFonts w:ascii="Arial" w:eastAsia="Calibri" w:hAnsi="Arial" w:cs="Arial"/>
          <w:sz w:val="24"/>
          <w:szCs w:val="24"/>
        </w:rPr>
        <w:t>a</w:t>
      </w:r>
      <w:r w:rsidRPr="0080786F">
        <w:rPr>
          <w:rFonts w:ascii="Arial" w:eastAsia="Calibri" w:hAnsi="Arial" w:cs="Arial"/>
          <w:sz w:val="24"/>
          <w:szCs w:val="24"/>
        </w:rPr>
        <w:t>ção e sujeitará o infrator à aplicação de penalidades que irão de multa a cassação do alvará de funcionamento.</w:t>
      </w:r>
    </w:p>
    <w:p w:rsidR="00DC60C5" w:rsidRDefault="00DC60C5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80786F" w:rsidRPr="0080786F" w:rsidRDefault="0080786F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80786F">
        <w:rPr>
          <w:rFonts w:ascii="Arial" w:eastAsia="Calibri" w:hAnsi="Arial" w:cs="Arial"/>
          <w:b/>
          <w:sz w:val="24"/>
          <w:szCs w:val="24"/>
        </w:rPr>
        <w:t>Art.</w:t>
      </w:r>
      <w:r w:rsidR="0065792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0786F">
        <w:rPr>
          <w:rFonts w:ascii="Arial" w:eastAsia="Calibri" w:hAnsi="Arial" w:cs="Arial"/>
          <w:b/>
          <w:sz w:val="24"/>
          <w:szCs w:val="24"/>
        </w:rPr>
        <w:t>3º</w:t>
      </w:r>
      <w:r w:rsidR="00DC60C5">
        <w:rPr>
          <w:rFonts w:ascii="Arial" w:eastAsia="Calibri" w:hAnsi="Arial" w:cs="Arial"/>
          <w:sz w:val="24"/>
          <w:szCs w:val="24"/>
        </w:rPr>
        <w:t xml:space="preserve"> -</w:t>
      </w:r>
      <w:r w:rsidRPr="0080786F">
        <w:rPr>
          <w:rFonts w:ascii="Arial" w:eastAsia="Calibri" w:hAnsi="Arial" w:cs="Arial"/>
          <w:sz w:val="24"/>
          <w:szCs w:val="24"/>
        </w:rPr>
        <w:t xml:space="preserve"> O Poder Executivo regulamentará esta lei no que couber.</w:t>
      </w:r>
    </w:p>
    <w:p w:rsidR="00DC60C5" w:rsidRDefault="00DC60C5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80786F" w:rsidRPr="0080786F" w:rsidRDefault="0080786F" w:rsidP="0080786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80786F">
        <w:rPr>
          <w:rFonts w:ascii="Arial" w:eastAsia="Calibri" w:hAnsi="Arial" w:cs="Arial"/>
          <w:b/>
          <w:sz w:val="24"/>
          <w:szCs w:val="24"/>
        </w:rPr>
        <w:t>Art. 4º</w:t>
      </w:r>
      <w:r w:rsidRPr="0080786F">
        <w:rPr>
          <w:rFonts w:ascii="Arial" w:eastAsia="Calibri" w:hAnsi="Arial" w:cs="Arial"/>
          <w:sz w:val="24"/>
          <w:szCs w:val="24"/>
        </w:rPr>
        <w:t xml:space="preserve"> </w:t>
      </w:r>
      <w:r w:rsidR="00DC60C5">
        <w:rPr>
          <w:rFonts w:ascii="Arial" w:eastAsia="Calibri" w:hAnsi="Arial" w:cs="Arial"/>
          <w:sz w:val="24"/>
          <w:szCs w:val="24"/>
        </w:rPr>
        <w:t xml:space="preserve">- </w:t>
      </w:r>
      <w:r w:rsidR="00657922">
        <w:rPr>
          <w:rFonts w:ascii="Arial" w:eastAsia="Calibri" w:hAnsi="Arial" w:cs="Arial"/>
          <w:sz w:val="24"/>
          <w:szCs w:val="24"/>
        </w:rPr>
        <w:t>Esta l</w:t>
      </w:r>
      <w:r w:rsidRPr="0080786F">
        <w:rPr>
          <w:rFonts w:ascii="Arial" w:eastAsia="Calibri" w:hAnsi="Arial" w:cs="Arial"/>
          <w:sz w:val="24"/>
          <w:szCs w:val="24"/>
        </w:rPr>
        <w:t>ei entra em vigor na data de sua publicação.</w:t>
      </w:r>
    </w:p>
    <w:p w:rsidR="00AB476C" w:rsidRDefault="00AB476C" w:rsidP="00B1368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13688" w:rsidRPr="00B13688" w:rsidRDefault="00B13688" w:rsidP="00F27E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SALA MARTIM AFONSO DE SOUSA</w:t>
      </w:r>
    </w:p>
    <w:p w:rsidR="00B13688" w:rsidRPr="00B13688" w:rsidRDefault="00F27EFB" w:rsidP="00F27EFB">
      <w:pPr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Em</w:t>
      </w:r>
      <w:r w:rsidR="006579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60C5">
        <w:rPr>
          <w:rFonts w:ascii="Arial" w:hAnsi="Arial" w:cs="Arial"/>
          <w:sz w:val="24"/>
          <w:szCs w:val="24"/>
        </w:rPr>
        <w:t>5</w:t>
      </w:r>
      <w:proofErr w:type="gramEnd"/>
      <w:r w:rsidR="00DC60C5">
        <w:rPr>
          <w:rFonts w:ascii="Arial" w:hAnsi="Arial" w:cs="Arial"/>
          <w:sz w:val="24"/>
          <w:szCs w:val="24"/>
        </w:rPr>
        <w:t xml:space="preserve"> </w:t>
      </w:r>
      <w:r w:rsidR="00B13688" w:rsidRPr="00B13688">
        <w:rPr>
          <w:rFonts w:ascii="Arial" w:hAnsi="Arial" w:cs="Arial"/>
          <w:sz w:val="24"/>
          <w:szCs w:val="24"/>
        </w:rPr>
        <w:t xml:space="preserve">de </w:t>
      </w:r>
      <w:r w:rsidR="00657922">
        <w:rPr>
          <w:rFonts w:ascii="Arial" w:hAnsi="Arial" w:cs="Arial"/>
          <w:sz w:val="24"/>
          <w:szCs w:val="24"/>
        </w:rPr>
        <w:t>setembro</w:t>
      </w:r>
      <w:r w:rsidR="00AB476C">
        <w:rPr>
          <w:rFonts w:ascii="Arial" w:hAnsi="Arial" w:cs="Arial"/>
          <w:sz w:val="24"/>
          <w:szCs w:val="24"/>
        </w:rPr>
        <w:t xml:space="preserve"> </w:t>
      </w:r>
      <w:r w:rsidR="00B13688" w:rsidRPr="00B13688">
        <w:rPr>
          <w:rFonts w:ascii="Arial" w:hAnsi="Arial" w:cs="Arial"/>
          <w:sz w:val="24"/>
          <w:szCs w:val="24"/>
        </w:rPr>
        <w:t>de 2023.</w:t>
      </w:r>
    </w:p>
    <w:p w:rsidR="00AB476C" w:rsidRDefault="00AB476C" w:rsidP="00B136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76C" w:rsidRDefault="00AB476C" w:rsidP="00B136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3688" w:rsidRPr="00B13688" w:rsidRDefault="00F42753" w:rsidP="00B136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DERCINHO NEGÃO DO CAMINHÃO</w:t>
      </w:r>
    </w:p>
    <w:p w:rsidR="00AB476C" w:rsidRDefault="00AB476C" w:rsidP="00CA205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8A3CBA" w:rsidRDefault="008A3CBA" w:rsidP="00CA2059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8A3CBA" w:rsidRDefault="008A3CBA" w:rsidP="00CA2059">
      <w:pPr>
        <w:spacing w:after="0"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8A3CBA" w:rsidSect="00643F8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62" w:rsidRDefault="00F21962" w:rsidP="002C01F6">
      <w:pPr>
        <w:spacing w:after="0" w:line="240" w:lineRule="auto"/>
      </w:pPr>
      <w:r>
        <w:separator/>
      </w:r>
    </w:p>
  </w:endnote>
  <w:endnote w:type="continuationSeparator" w:id="0">
    <w:p w:rsidR="00F21962" w:rsidRDefault="00F21962" w:rsidP="002C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62" w:rsidRDefault="00F21962" w:rsidP="002C01F6">
      <w:pPr>
        <w:spacing w:after="0" w:line="240" w:lineRule="auto"/>
      </w:pPr>
      <w:r>
        <w:separator/>
      </w:r>
    </w:p>
  </w:footnote>
  <w:footnote w:type="continuationSeparator" w:id="0">
    <w:p w:rsidR="00F21962" w:rsidRDefault="00F21962" w:rsidP="002C0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88"/>
    <w:rsid w:val="00171030"/>
    <w:rsid w:val="0017230E"/>
    <w:rsid w:val="00251A8D"/>
    <w:rsid w:val="002701DA"/>
    <w:rsid w:val="002B14A8"/>
    <w:rsid w:val="002C01F6"/>
    <w:rsid w:val="002D39ED"/>
    <w:rsid w:val="0035051B"/>
    <w:rsid w:val="003C5ACD"/>
    <w:rsid w:val="003D3A9E"/>
    <w:rsid w:val="003D7A39"/>
    <w:rsid w:val="003E3CD0"/>
    <w:rsid w:val="00424803"/>
    <w:rsid w:val="004954BD"/>
    <w:rsid w:val="004F72B7"/>
    <w:rsid w:val="00565DCC"/>
    <w:rsid w:val="005717E7"/>
    <w:rsid w:val="00640E24"/>
    <w:rsid w:val="00643F8D"/>
    <w:rsid w:val="00657922"/>
    <w:rsid w:val="00777746"/>
    <w:rsid w:val="007B3857"/>
    <w:rsid w:val="007D3FB6"/>
    <w:rsid w:val="007E655E"/>
    <w:rsid w:val="0080786F"/>
    <w:rsid w:val="0087034C"/>
    <w:rsid w:val="00885D3B"/>
    <w:rsid w:val="008A3CBA"/>
    <w:rsid w:val="00911947"/>
    <w:rsid w:val="0097381D"/>
    <w:rsid w:val="00AB476C"/>
    <w:rsid w:val="00B11349"/>
    <w:rsid w:val="00B13688"/>
    <w:rsid w:val="00B16CF7"/>
    <w:rsid w:val="00B31EBB"/>
    <w:rsid w:val="00BE5406"/>
    <w:rsid w:val="00C35956"/>
    <w:rsid w:val="00C72DED"/>
    <w:rsid w:val="00CA136D"/>
    <w:rsid w:val="00CA2059"/>
    <w:rsid w:val="00CE5ADE"/>
    <w:rsid w:val="00D9262C"/>
    <w:rsid w:val="00DC60C5"/>
    <w:rsid w:val="00DE6AE4"/>
    <w:rsid w:val="00E26771"/>
    <w:rsid w:val="00E546F9"/>
    <w:rsid w:val="00E65575"/>
    <w:rsid w:val="00F21962"/>
    <w:rsid w:val="00F27EFB"/>
    <w:rsid w:val="00F42753"/>
    <w:rsid w:val="00FB7026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57"/>
  </w:style>
  <w:style w:type="paragraph" w:styleId="Rodap">
    <w:name w:val="footer"/>
    <w:basedOn w:val="Normal"/>
    <w:link w:val="Rodap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57"/>
  </w:style>
  <w:style w:type="paragraph" w:styleId="Rodap">
    <w:name w:val="footer"/>
    <w:basedOn w:val="Normal"/>
    <w:link w:val="Rodap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Monteiro Amado</dc:creator>
  <cp:lastModifiedBy>Regina Reis</cp:lastModifiedBy>
  <cp:revision>2</cp:revision>
  <dcterms:created xsi:type="dcterms:W3CDTF">2023-09-11T18:09:00Z</dcterms:created>
  <dcterms:modified xsi:type="dcterms:W3CDTF">2023-09-11T18:09:00Z</dcterms:modified>
</cp:coreProperties>
</file>