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1A8" w:rsidRPr="007D6EFF" w:rsidRDefault="008D150A" w:rsidP="00A30D7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D6EFF">
        <w:rPr>
          <w:rFonts w:ascii="Arial" w:hAnsi="Arial" w:cs="Arial"/>
          <w:sz w:val="24"/>
          <w:szCs w:val="24"/>
        </w:rPr>
        <w:t>Senhor Presidente</w:t>
      </w:r>
    </w:p>
    <w:p w:rsidR="008D150A" w:rsidRPr="007D6EFF" w:rsidRDefault="008D150A" w:rsidP="00A30D7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D6EFF">
        <w:rPr>
          <w:rFonts w:ascii="Arial" w:hAnsi="Arial" w:cs="Arial"/>
          <w:sz w:val="24"/>
          <w:szCs w:val="24"/>
        </w:rPr>
        <w:t>Senhores Vereadores</w:t>
      </w:r>
    </w:p>
    <w:p w:rsidR="00DE4007" w:rsidRPr="00A30D7A" w:rsidRDefault="00DE4007" w:rsidP="00A30D7A">
      <w:pPr>
        <w:spacing w:after="0" w:line="360" w:lineRule="auto"/>
        <w:jc w:val="both"/>
        <w:rPr>
          <w:rFonts w:ascii="Arial" w:hAnsi="Arial" w:cs="Arial"/>
          <w:sz w:val="23"/>
          <w:szCs w:val="23"/>
        </w:rPr>
      </w:pPr>
    </w:p>
    <w:p w:rsidR="007E36C8" w:rsidRPr="007E36C8" w:rsidRDefault="007E36C8" w:rsidP="007E36C8">
      <w:pPr>
        <w:pStyle w:val="Corpodetexto"/>
        <w:spacing w:line="360" w:lineRule="auto"/>
        <w:ind w:firstLine="1418"/>
        <w:rPr>
          <w:rFonts w:ascii="Arial" w:hAnsi="Arial" w:cs="Arial"/>
          <w:sz w:val="24"/>
          <w:szCs w:val="24"/>
          <w:lang w:eastAsia="zh-CN"/>
        </w:rPr>
      </w:pPr>
      <w:r w:rsidRPr="007E36C8">
        <w:rPr>
          <w:rFonts w:ascii="Arial" w:hAnsi="Arial" w:cs="Arial"/>
          <w:sz w:val="24"/>
          <w:szCs w:val="24"/>
          <w:lang w:eastAsia="zh-CN"/>
        </w:rPr>
        <w:t>Um tema delicado de ser abordado na comunidade médica, por envolver dor e luto, é a perda gestacional e neonatal. A primeira ocorre em 15% das gestações</w:t>
      </w:r>
      <w:r w:rsidR="00901861">
        <w:rPr>
          <w:rFonts w:ascii="Arial" w:hAnsi="Arial" w:cs="Arial"/>
          <w:sz w:val="24"/>
          <w:szCs w:val="24"/>
          <w:lang w:eastAsia="zh-CN"/>
        </w:rPr>
        <w:t xml:space="preserve">, e </w:t>
      </w:r>
      <w:r w:rsidRPr="007E36C8">
        <w:rPr>
          <w:rFonts w:ascii="Arial" w:hAnsi="Arial" w:cs="Arial"/>
          <w:sz w:val="24"/>
          <w:szCs w:val="24"/>
          <w:lang w:eastAsia="zh-CN"/>
        </w:rPr>
        <w:t>a segunda, em nosso país</w:t>
      </w:r>
      <w:r w:rsidR="00901861">
        <w:rPr>
          <w:rFonts w:ascii="Arial" w:hAnsi="Arial" w:cs="Arial"/>
          <w:sz w:val="24"/>
          <w:szCs w:val="24"/>
          <w:lang w:eastAsia="zh-CN"/>
        </w:rPr>
        <w:t>,</w:t>
      </w:r>
      <w:r w:rsidRPr="007E36C8">
        <w:rPr>
          <w:rFonts w:ascii="Arial" w:hAnsi="Arial" w:cs="Arial"/>
          <w:sz w:val="24"/>
          <w:szCs w:val="24"/>
          <w:lang w:eastAsia="zh-CN"/>
        </w:rPr>
        <w:t xml:space="preserve"> acomete cerca de </w:t>
      </w:r>
      <w:r w:rsidR="00901861">
        <w:rPr>
          <w:rFonts w:ascii="Arial" w:hAnsi="Arial" w:cs="Arial"/>
          <w:sz w:val="24"/>
          <w:szCs w:val="24"/>
          <w:lang w:eastAsia="zh-CN"/>
        </w:rPr>
        <w:t>treze</w:t>
      </w:r>
      <w:r w:rsidRPr="007E36C8">
        <w:rPr>
          <w:rFonts w:ascii="Arial" w:hAnsi="Arial" w:cs="Arial"/>
          <w:sz w:val="24"/>
          <w:szCs w:val="24"/>
          <w:lang w:eastAsia="zh-CN"/>
        </w:rPr>
        <w:t xml:space="preserve"> a cada mil recém-nascidos.</w:t>
      </w:r>
    </w:p>
    <w:p w:rsidR="007E36C8" w:rsidRPr="007E36C8" w:rsidRDefault="007E36C8" w:rsidP="007E36C8">
      <w:pPr>
        <w:pStyle w:val="Corpodetexto"/>
        <w:spacing w:line="360" w:lineRule="auto"/>
        <w:ind w:firstLine="1418"/>
        <w:rPr>
          <w:rFonts w:ascii="Arial" w:hAnsi="Arial" w:cs="Arial"/>
          <w:sz w:val="24"/>
          <w:szCs w:val="24"/>
          <w:lang w:eastAsia="zh-CN"/>
        </w:rPr>
      </w:pPr>
      <w:r w:rsidRPr="007E36C8">
        <w:rPr>
          <w:rFonts w:ascii="Arial" w:hAnsi="Arial" w:cs="Arial"/>
          <w:sz w:val="24"/>
          <w:szCs w:val="24"/>
          <w:lang w:eastAsia="zh-CN"/>
        </w:rPr>
        <w:t>Internacionalmente</w:t>
      </w:r>
      <w:r w:rsidR="00901861">
        <w:rPr>
          <w:rFonts w:ascii="Arial" w:hAnsi="Arial" w:cs="Arial"/>
          <w:sz w:val="24"/>
          <w:szCs w:val="24"/>
          <w:lang w:eastAsia="zh-CN"/>
        </w:rPr>
        <w:t>,</w:t>
      </w:r>
      <w:r w:rsidRPr="007E36C8">
        <w:rPr>
          <w:rFonts w:ascii="Arial" w:hAnsi="Arial" w:cs="Arial"/>
          <w:sz w:val="24"/>
          <w:szCs w:val="24"/>
          <w:lang w:eastAsia="zh-CN"/>
        </w:rPr>
        <w:t xml:space="preserve"> o dia 15 de outubro é lembrado como o Dia Internacional da Conscientização da Perda Gestacional ou do Recém-Nascido e tem por objetivo impulsionar a humanização do atendimento nos serviços de saúde e, principalmente, orientar as famílias enlutadas da forma mais adequada.</w:t>
      </w:r>
    </w:p>
    <w:p w:rsidR="007E36C8" w:rsidRPr="007E36C8" w:rsidRDefault="007E36C8" w:rsidP="007E36C8">
      <w:pPr>
        <w:pStyle w:val="Corpodetexto"/>
        <w:spacing w:line="360" w:lineRule="auto"/>
        <w:ind w:firstLine="1418"/>
        <w:rPr>
          <w:rFonts w:ascii="Arial" w:hAnsi="Arial" w:cs="Arial"/>
          <w:sz w:val="24"/>
          <w:szCs w:val="24"/>
          <w:lang w:eastAsia="zh-CN"/>
        </w:rPr>
      </w:pPr>
      <w:r w:rsidRPr="007E36C8">
        <w:rPr>
          <w:rFonts w:ascii="Arial" w:hAnsi="Arial" w:cs="Arial"/>
          <w:sz w:val="24"/>
          <w:szCs w:val="24"/>
          <w:lang w:eastAsia="zh-CN"/>
        </w:rPr>
        <w:t xml:space="preserve">É necessário conscientizar a sociedade que tem esse tema ainda como tabu, mesmo sendo tão recorrente, para </w:t>
      </w:r>
      <w:r w:rsidR="00901861">
        <w:rPr>
          <w:rFonts w:ascii="Arial" w:hAnsi="Arial" w:cs="Arial"/>
          <w:sz w:val="24"/>
          <w:szCs w:val="24"/>
          <w:lang w:eastAsia="zh-CN"/>
        </w:rPr>
        <w:t>que voltem</w:t>
      </w:r>
      <w:r w:rsidRPr="007E36C8">
        <w:rPr>
          <w:rFonts w:ascii="Arial" w:hAnsi="Arial" w:cs="Arial"/>
          <w:sz w:val="24"/>
          <w:szCs w:val="24"/>
          <w:lang w:eastAsia="zh-CN"/>
        </w:rPr>
        <w:t xml:space="preserve"> a atenção para o acolhimento de mães e pais que vivem a dor da perda gestacional e neonatal.</w:t>
      </w:r>
    </w:p>
    <w:p w:rsidR="00AE13BD" w:rsidRDefault="007E36C8" w:rsidP="007E36C8">
      <w:pPr>
        <w:pStyle w:val="Corpodetexto"/>
        <w:spacing w:line="360" w:lineRule="auto"/>
        <w:ind w:firstLine="1418"/>
        <w:rPr>
          <w:rFonts w:ascii="Arial" w:hAnsi="Arial" w:cs="Arial"/>
          <w:b/>
          <w:sz w:val="24"/>
          <w:szCs w:val="24"/>
          <w:u w:val="single"/>
        </w:rPr>
      </w:pPr>
      <w:r w:rsidRPr="007E36C8">
        <w:rPr>
          <w:rFonts w:ascii="Arial" w:hAnsi="Arial" w:cs="Arial"/>
          <w:sz w:val="24"/>
          <w:szCs w:val="24"/>
          <w:lang w:eastAsia="zh-CN"/>
        </w:rPr>
        <w:t xml:space="preserve">Reconhecendo </w:t>
      </w:r>
      <w:r w:rsidR="00901861">
        <w:rPr>
          <w:rFonts w:ascii="Arial" w:hAnsi="Arial" w:cs="Arial"/>
          <w:sz w:val="24"/>
          <w:szCs w:val="24"/>
          <w:lang w:eastAsia="zh-CN"/>
        </w:rPr>
        <w:t>o histórico e a importância dess</w:t>
      </w:r>
      <w:r w:rsidRPr="007E36C8">
        <w:rPr>
          <w:rFonts w:ascii="Arial" w:hAnsi="Arial" w:cs="Arial"/>
          <w:sz w:val="24"/>
          <w:szCs w:val="24"/>
          <w:lang w:eastAsia="zh-CN"/>
        </w:rPr>
        <w:t>a data para a conscientização sobre a perda gestacional e de recém-nascidos, submeto ao Egrégio Plenário o seguinte:</w:t>
      </w:r>
    </w:p>
    <w:p w:rsidR="00AE13BD" w:rsidRDefault="00AE13BD" w:rsidP="003A2427">
      <w:pPr>
        <w:pStyle w:val="Corpodetexto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E13BD" w:rsidRDefault="00AE13BD" w:rsidP="003A2427">
      <w:pPr>
        <w:pStyle w:val="Corpodetexto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E13BD" w:rsidRDefault="00AE13BD" w:rsidP="003A2427">
      <w:pPr>
        <w:pStyle w:val="Corpodetexto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E13BD" w:rsidRDefault="00AE13BD" w:rsidP="003A2427">
      <w:pPr>
        <w:pStyle w:val="Corpodetexto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E13BD" w:rsidRDefault="00AE13BD" w:rsidP="003A2427">
      <w:pPr>
        <w:pStyle w:val="Corpodetexto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E13BD" w:rsidRDefault="00AE13BD" w:rsidP="003A2427">
      <w:pPr>
        <w:pStyle w:val="Corpodetexto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E13BD" w:rsidRDefault="00AE13BD" w:rsidP="003A2427">
      <w:pPr>
        <w:pStyle w:val="Corpodetexto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E13BD" w:rsidRDefault="00AE13BD" w:rsidP="003A2427">
      <w:pPr>
        <w:pStyle w:val="Corpodetexto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E13BD" w:rsidRDefault="00AE13BD" w:rsidP="003A2427">
      <w:pPr>
        <w:pStyle w:val="Corpodetexto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E13BD" w:rsidRDefault="00AE13BD" w:rsidP="003A2427">
      <w:pPr>
        <w:pStyle w:val="Corpodetexto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E13BD" w:rsidRDefault="00AE13BD" w:rsidP="003A2427">
      <w:pPr>
        <w:pStyle w:val="Corpodetexto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E13BD" w:rsidRDefault="00AE13BD" w:rsidP="003A2427">
      <w:pPr>
        <w:pStyle w:val="Corpodetexto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66141" w:rsidRPr="003A2427" w:rsidRDefault="009E728E" w:rsidP="003A2427">
      <w:pPr>
        <w:pStyle w:val="Corpodetexto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A2427">
        <w:rPr>
          <w:rFonts w:ascii="Arial" w:hAnsi="Arial" w:cs="Arial"/>
          <w:b/>
          <w:sz w:val="24"/>
          <w:szCs w:val="24"/>
          <w:u w:val="single"/>
        </w:rPr>
        <w:lastRenderedPageBreak/>
        <w:t>PR</w:t>
      </w:r>
      <w:r w:rsidR="00AE13BD">
        <w:rPr>
          <w:rFonts w:ascii="Arial" w:hAnsi="Arial" w:cs="Arial"/>
          <w:b/>
          <w:sz w:val="24"/>
          <w:szCs w:val="24"/>
          <w:u w:val="single"/>
        </w:rPr>
        <w:t>OJETO DE LEI N</w:t>
      </w:r>
      <w:r w:rsidRPr="003A2427">
        <w:rPr>
          <w:rFonts w:ascii="Arial" w:hAnsi="Arial" w:cs="Arial"/>
          <w:b/>
          <w:sz w:val="24"/>
          <w:szCs w:val="24"/>
          <w:u w:val="single"/>
        </w:rPr>
        <w:t xml:space="preserve">º </w:t>
      </w:r>
      <w:r w:rsidR="007E36C8">
        <w:rPr>
          <w:rFonts w:ascii="Arial" w:hAnsi="Arial" w:cs="Arial"/>
          <w:b/>
          <w:sz w:val="24"/>
          <w:szCs w:val="24"/>
          <w:u w:val="single"/>
        </w:rPr>
        <w:t>144</w:t>
      </w:r>
      <w:r w:rsidR="003A2427">
        <w:rPr>
          <w:rFonts w:ascii="Arial" w:hAnsi="Arial" w:cs="Arial"/>
          <w:b/>
          <w:sz w:val="24"/>
          <w:szCs w:val="24"/>
          <w:u w:val="single"/>
        </w:rPr>
        <w:t>/</w:t>
      </w:r>
      <w:r w:rsidR="00AE13BD">
        <w:rPr>
          <w:rFonts w:ascii="Arial" w:hAnsi="Arial" w:cs="Arial"/>
          <w:b/>
          <w:sz w:val="24"/>
          <w:szCs w:val="24"/>
          <w:u w:val="single"/>
        </w:rPr>
        <w:t>20</w:t>
      </w:r>
      <w:r w:rsidR="003A2427">
        <w:rPr>
          <w:rFonts w:ascii="Arial" w:hAnsi="Arial" w:cs="Arial"/>
          <w:b/>
          <w:sz w:val="24"/>
          <w:szCs w:val="24"/>
          <w:u w:val="single"/>
        </w:rPr>
        <w:t>23</w:t>
      </w:r>
    </w:p>
    <w:p w:rsidR="00666141" w:rsidRDefault="00666141" w:rsidP="00A30D7A">
      <w:pPr>
        <w:pStyle w:val="Corpodetexto"/>
        <w:spacing w:line="360" w:lineRule="auto"/>
        <w:rPr>
          <w:rFonts w:ascii="Arial" w:hAnsi="Arial" w:cs="Arial"/>
          <w:b/>
          <w:sz w:val="23"/>
          <w:szCs w:val="23"/>
        </w:rPr>
      </w:pPr>
    </w:p>
    <w:p w:rsidR="00AE13BD" w:rsidRPr="00A30D7A" w:rsidRDefault="00AE13BD" w:rsidP="00A30D7A">
      <w:pPr>
        <w:pStyle w:val="Corpodetexto"/>
        <w:spacing w:line="360" w:lineRule="auto"/>
        <w:rPr>
          <w:rFonts w:ascii="Arial" w:hAnsi="Arial" w:cs="Arial"/>
          <w:b/>
          <w:sz w:val="23"/>
          <w:szCs w:val="23"/>
        </w:rPr>
      </w:pPr>
    </w:p>
    <w:p w:rsidR="00666141" w:rsidRPr="00A30D7A" w:rsidRDefault="007E36C8" w:rsidP="003936B8">
      <w:pPr>
        <w:spacing w:after="0"/>
        <w:ind w:left="4536"/>
        <w:jc w:val="both"/>
        <w:rPr>
          <w:rFonts w:ascii="Arial" w:hAnsi="Arial" w:cs="Arial"/>
          <w:sz w:val="23"/>
          <w:szCs w:val="23"/>
        </w:rPr>
      </w:pPr>
      <w:r w:rsidRPr="007E36C8">
        <w:rPr>
          <w:rFonts w:ascii="Arial" w:hAnsi="Arial" w:cs="Arial"/>
          <w:sz w:val="23"/>
          <w:szCs w:val="23"/>
        </w:rPr>
        <w:t xml:space="preserve">Institui </w:t>
      </w:r>
      <w:r w:rsidR="00901861">
        <w:rPr>
          <w:rFonts w:ascii="Arial" w:hAnsi="Arial" w:cs="Arial"/>
          <w:sz w:val="23"/>
          <w:szCs w:val="23"/>
        </w:rPr>
        <w:t xml:space="preserve">e inclui </w:t>
      </w:r>
      <w:r w:rsidRPr="007E36C8">
        <w:rPr>
          <w:rFonts w:ascii="Arial" w:hAnsi="Arial" w:cs="Arial"/>
          <w:sz w:val="23"/>
          <w:szCs w:val="23"/>
        </w:rPr>
        <w:t xml:space="preserve">no Calendário Oficial </w:t>
      </w:r>
      <w:r w:rsidR="00901861">
        <w:rPr>
          <w:rFonts w:ascii="Arial" w:hAnsi="Arial" w:cs="Arial"/>
          <w:sz w:val="23"/>
          <w:szCs w:val="23"/>
        </w:rPr>
        <w:t xml:space="preserve">de Eventos </w:t>
      </w:r>
      <w:r w:rsidRPr="007E36C8">
        <w:rPr>
          <w:rFonts w:ascii="Arial" w:hAnsi="Arial" w:cs="Arial"/>
          <w:sz w:val="23"/>
          <w:szCs w:val="23"/>
        </w:rPr>
        <w:t xml:space="preserve">do Município a </w:t>
      </w:r>
      <w:r w:rsidRPr="00901861">
        <w:rPr>
          <w:rFonts w:ascii="Arial" w:hAnsi="Arial" w:cs="Arial"/>
          <w:b/>
          <w:sz w:val="23"/>
          <w:szCs w:val="23"/>
        </w:rPr>
        <w:t>Semana Municipal de Sensibilização da Perda Gestacional e Neonatal</w:t>
      </w:r>
      <w:r w:rsidRPr="007E36C8">
        <w:rPr>
          <w:rFonts w:ascii="Arial" w:hAnsi="Arial" w:cs="Arial"/>
          <w:sz w:val="23"/>
          <w:szCs w:val="23"/>
        </w:rPr>
        <w:t xml:space="preserve"> e dá outras providências.</w:t>
      </w:r>
    </w:p>
    <w:p w:rsidR="00666141" w:rsidRDefault="00666141" w:rsidP="00A30D7A">
      <w:pPr>
        <w:spacing w:after="0" w:line="360" w:lineRule="auto"/>
        <w:jc w:val="both"/>
        <w:rPr>
          <w:rFonts w:ascii="Arial" w:hAnsi="Arial" w:cs="Arial"/>
          <w:sz w:val="23"/>
          <w:szCs w:val="23"/>
        </w:rPr>
      </w:pPr>
    </w:p>
    <w:p w:rsidR="00AE13BD" w:rsidRPr="00A30D7A" w:rsidRDefault="00AE13BD" w:rsidP="00A30D7A">
      <w:pPr>
        <w:spacing w:after="0" w:line="360" w:lineRule="auto"/>
        <w:jc w:val="both"/>
        <w:rPr>
          <w:rFonts w:ascii="Arial" w:hAnsi="Arial" w:cs="Arial"/>
          <w:sz w:val="23"/>
          <w:szCs w:val="23"/>
        </w:rPr>
      </w:pPr>
    </w:p>
    <w:p w:rsidR="007E36C8" w:rsidRPr="007E36C8" w:rsidRDefault="00901861" w:rsidP="007E36C8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</w:t>
      </w:r>
      <w:r w:rsidR="007E36C8" w:rsidRPr="007E36C8">
        <w:rPr>
          <w:rFonts w:ascii="Arial" w:hAnsi="Arial" w:cs="Arial"/>
          <w:b/>
          <w:sz w:val="24"/>
          <w:szCs w:val="24"/>
        </w:rPr>
        <w:t>º</w:t>
      </w:r>
      <w:r w:rsidR="007E36C8" w:rsidRPr="007E36C8">
        <w:rPr>
          <w:rFonts w:ascii="Arial" w:hAnsi="Arial" w:cs="Arial"/>
          <w:sz w:val="24"/>
          <w:szCs w:val="24"/>
        </w:rPr>
        <w:t xml:space="preserve"> - Fica instituída</w:t>
      </w:r>
      <w:r>
        <w:rPr>
          <w:rFonts w:ascii="Arial" w:hAnsi="Arial" w:cs="Arial"/>
          <w:sz w:val="24"/>
          <w:szCs w:val="24"/>
        </w:rPr>
        <w:t xml:space="preserve">, passando a integrar </w:t>
      </w:r>
      <w:r w:rsidR="007E36C8" w:rsidRPr="007E36C8">
        <w:rPr>
          <w:rFonts w:ascii="Arial" w:hAnsi="Arial" w:cs="Arial"/>
          <w:sz w:val="24"/>
          <w:szCs w:val="24"/>
        </w:rPr>
        <w:t xml:space="preserve">o Calendário Oficial </w:t>
      </w:r>
      <w:r>
        <w:rPr>
          <w:rFonts w:ascii="Arial" w:hAnsi="Arial" w:cs="Arial"/>
          <w:sz w:val="24"/>
          <w:szCs w:val="24"/>
        </w:rPr>
        <w:t xml:space="preserve">de Eventos </w:t>
      </w:r>
      <w:r w:rsidR="007E36C8" w:rsidRPr="007E36C8">
        <w:rPr>
          <w:rFonts w:ascii="Arial" w:hAnsi="Arial" w:cs="Arial"/>
          <w:sz w:val="24"/>
          <w:szCs w:val="24"/>
        </w:rPr>
        <w:t>do Município</w:t>
      </w:r>
      <w:r>
        <w:rPr>
          <w:rFonts w:ascii="Arial" w:hAnsi="Arial" w:cs="Arial"/>
          <w:sz w:val="24"/>
          <w:szCs w:val="24"/>
        </w:rPr>
        <w:t>,</w:t>
      </w:r>
      <w:r w:rsidR="007E36C8" w:rsidRPr="007E36C8">
        <w:rPr>
          <w:rFonts w:ascii="Arial" w:hAnsi="Arial" w:cs="Arial"/>
          <w:sz w:val="24"/>
          <w:szCs w:val="24"/>
        </w:rPr>
        <w:t xml:space="preserve"> a </w:t>
      </w:r>
      <w:r w:rsidR="007E36C8" w:rsidRPr="00901861">
        <w:rPr>
          <w:rFonts w:ascii="Arial" w:hAnsi="Arial" w:cs="Arial"/>
          <w:b/>
          <w:sz w:val="24"/>
          <w:szCs w:val="24"/>
        </w:rPr>
        <w:t>Semana Municipal de Sensibilização da Perda Gestacional</w:t>
      </w:r>
      <w:r w:rsidRPr="00901861">
        <w:rPr>
          <w:rFonts w:ascii="Arial" w:hAnsi="Arial" w:cs="Arial"/>
          <w:b/>
          <w:sz w:val="24"/>
          <w:szCs w:val="24"/>
        </w:rPr>
        <w:t xml:space="preserve"> e Neonatal</w:t>
      </w:r>
      <w:r w:rsidR="007E36C8" w:rsidRPr="007E36C8">
        <w:rPr>
          <w:rFonts w:ascii="Arial" w:hAnsi="Arial" w:cs="Arial"/>
          <w:sz w:val="24"/>
          <w:szCs w:val="24"/>
        </w:rPr>
        <w:t>, a ser celebrada anualmente na terceira semana do mês de outubro.</w:t>
      </w:r>
    </w:p>
    <w:p w:rsidR="007E36C8" w:rsidRDefault="007E36C8" w:rsidP="007E36C8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7E36C8">
        <w:rPr>
          <w:rFonts w:ascii="Arial" w:hAnsi="Arial" w:cs="Arial"/>
          <w:sz w:val="24"/>
          <w:szCs w:val="24"/>
        </w:rPr>
        <w:t xml:space="preserve">Parágrafo único - A celebração instituída no </w:t>
      </w:r>
      <w:r w:rsidRPr="00901861">
        <w:rPr>
          <w:rFonts w:ascii="Arial" w:hAnsi="Arial" w:cs="Arial"/>
          <w:i/>
          <w:sz w:val="24"/>
          <w:szCs w:val="24"/>
        </w:rPr>
        <w:t>caput</w:t>
      </w:r>
      <w:r w:rsidRPr="007E36C8">
        <w:rPr>
          <w:rFonts w:ascii="Arial" w:hAnsi="Arial" w:cs="Arial"/>
          <w:sz w:val="24"/>
          <w:szCs w:val="24"/>
        </w:rPr>
        <w:t xml:space="preserve"> remete ao internacionalmente re</w:t>
      </w:r>
      <w:r w:rsidR="00901861">
        <w:rPr>
          <w:rFonts w:ascii="Arial" w:hAnsi="Arial" w:cs="Arial"/>
          <w:sz w:val="24"/>
          <w:szCs w:val="24"/>
        </w:rPr>
        <w:t xml:space="preserve">conhecido dia 15 de outubro, o </w:t>
      </w:r>
      <w:r w:rsidRPr="007E36C8">
        <w:rPr>
          <w:rFonts w:ascii="Arial" w:hAnsi="Arial" w:cs="Arial"/>
          <w:sz w:val="24"/>
          <w:szCs w:val="24"/>
        </w:rPr>
        <w:t xml:space="preserve">Dia de Conscientização Sobre </w:t>
      </w:r>
      <w:r w:rsidR="00901861">
        <w:rPr>
          <w:rFonts w:ascii="Arial" w:hAnsi="Arial" w:cs="Arial"/>
          <w:sz w:val="24"/>
          <w:szCs w:val="24"/>
        </w:rPr>
        <w:t>Perdas Gestacionais e Neonatais</w:t>
      </w:r>
      <w:r w:rsidRPr="007E36C8">
        <w:rPr>
          <w:rFonts w:ascii="Arial" w:hAnsi="Arial" w:cs="Arial"/>
          <w:sz w:val="24"/>
          <w:szCs w:val="24"/>
        </w:rPr>
        <w:t>.</w:t>
      </w:r>
    </w:p>
    <w:p w:rsidR="007E36C8" w:rsidRPr="007E36C8" w:rsidRDefault="007E36C8" w:rsidP="007E36C8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7E36C8" w:rsidRDefault="00901861" w:rsidP="007E36C8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2</w:t>
      </w:r>
      <w:r w:rsidR="007E36C8" w:rsidRPr="007E36C8">
        <w:rPr>
          <w:rFonts w:ascii="Arial" w:hAnsi="Arial" w:cs="Arial"/>
          <w:b/>
          <w:sz w:val="24"/>
          <w:szCs w:val="24"/>
        </w:rPr>
        <w:t xml:space="preserve">º </w:t>
      </w:r>
      <w:r w:rsidR="007E36C8" w:rsidRPr="00901861">
        <w:rPr>
          <w:rFonts w:ascii="Arial" w:hAnsi="Arial" w:cs="Arial"/>
          <w:sz w:val="24"/>
          <w:szCs w:val="24"/>
        </w:rPr>
        <w:t>-</w:t>
      </w:r>
      <w:r w:rsidR="007E36C8" w:rsidRPr="007E36C8">
        <w:rPr>
          <w:rFonts w:ascii="Arial" w:hAnsi="Arial" w:cs="Arial"/>
          <w:sz w:val="24"/>
          <w:szCs w:val="24"/>
        </w:rPr>
        <w:t xml:space="preserve"> </w:t>
      </w:r>
      <w:r w:rsidR="00EC2FAD">
        <w:rPr>
          <w:rFonts w:ascii="Arial" w:hAnsi="Arial" w:cs="Arial"/>
          <w:sz w:val="24"/>
          <w:szCs w:val="24"/>
        </w:rPr>
        <w:t xml:space="preserve">A </w:t>
      </w:r>
      <w:r w:rsidR="00EC2FAD" w:rsidRPr="00EC2FAD">
        <w:rPr>
          <w:rFonts w:ascii="Arial" w:hAnsi="Arial" w:cs="Arial"/>
          <w:sz w:val="24"/>
          <w:szCs w:val="24"/>
        </w:rPr>
        <w:t xml:space="preserve">Semana Municipal de Sensibilização da Perda Gestacional e Neonatal </w:t>
      </w:r>
      <w:r w:rsidR="007E36C8" w:rsidRPr="007E36C8">
        <w:rPr>
          <w:rFonts w:ascii="Arial" w:hAnsi="Arial" w:cs="Arial"/>
          <w:sz w:val="24"/>
          <w:szCs w:val="24"/>
        </w:rPr>
        <w:t>tem por objetivo o reconhecimento e o respeito ao luto das famílias afetadas pelo falecimento de bebês que</w:t>
      </w:r>
      <w:r w:rsidR="00540CC6">
        <w:rPr>
          <w:rFonts w:ascii="Arial" w:hAnsi="Arial" w:cs="Arial"/>
          <w:sz w:val="24"/>
          <w:szCs w:val="24"/>
        </w:rPr>
        <w:t xml:space="preserve"> se encontram</w:t>
      </w:r>
      <w:r w:rsidR="007E36C8" w:rsidRPr="007E36C8">
        <w:rPr>
          <w:rFonts w:ascii="Arial" w:hAnsi="Arial" w:cs="Arial"/>
          <w:sz w:val="24"/>
          <w:szCs w:val="24"/>
        </w:rPr>
        <w:t xml:space="preserve"> em estágio gestacional ou neonatal.</w:t>
      </w:r>
    </w:p>
    <w:p w:rsidR="007E36C8" w:rsidRPr="007E36C8" w:rsidRDefault="007E36C8" w:rsidP="007E36C8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7E36C8" w:rsidRDefault="00901861" w:rsidP="007E36C8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3</w:t>
      </w:r>
      <w:r w:rsidR="007E36C8" w:rsidRPr="007E36C8">
        <w:rPr>
          <w:rFonts w:ascii="Arial" w:hAnsi="Arial" w:cs="Arial"/>
          <w:b/>
          <w:sz w:val="24"/>
          <w:szCs w:val="24"/>
        </w:rPr>
        <w:t xml:space="preserve">º </w:t>
      </w:r>
      <w:r w:rsidR="007E36C8" w:rsidRPr="00901861">
        <w:rPr>
          <w:rFonts w:ascii="Arial" w:hAnsi="Arial" w:cs="Arial"/>
          <w:sz w:val="24"/>
          <w:szCs w:val="24"/>
        </w:rPr>
        <w:t>-</w:t>
      </w:r>
      <w:r w:rsidR="007E36C8" w:rsidRPr="007E36C8">
        <w:rPr>
          <w:rFonts w:ascii="Arial" w:hAnsi="Arial" w:cs="Arial"/>
          <w:sz w:val="24"/>
          <w:szCs w:val="24"/>
        </w:rPr>
        <w:t xml:space="preserve"> Durante </w:t>
      </w:r>
      <w:r w:rsidR="00540CC6">
        <w:rPr>
          <w:rFonts w:ascii="Arial" w:hAnsi="Arial" w:cs="Arial"/>
          <w:sz w:val="24"/>
          <w:szCs w:val="24"/>
        </w:rPr>
        <w:t>a semana de que trata esta lei</w:t>
      </w:r>
      <w:r w:rsidR="007E36C8" w:rsidRPr="007E36C8">
        <w:rPr>
          <w:rFonts w:ascii="Arial" w:hAnsi="Arial" w:cs="Arial"/>
          <w:sz w:val="24"/>
          <w:szCs w:val="24"/>
        </w:rPr>
        <w:t xml:space="preserve">, poderão ser </w:t>
      </w:r>
      <w:r w:rsidR="00540CC6">
        <w:rPr>
          <w:rFonts w:ascii="Arial" w:hAnsi="Arial" w:cs="Arial"/>
          <w:sz w:val="24"/>
          <w:szCs w:val="24"/>
        </w:rPr>
        <w:t>realizadas</w:t>
      </w:r>
      <w:r w:rsidR="007E36C8" w:rsidRPr="007E36C8">
        <w:rPr>
          <w:rFonts w:ascii="Arial" w:hAnsi="Arial" w:cs="Arial"/>
          <w:sz w:val="24"/>
          <w:szCs w:val="24"/>
        </w:rPr>
        <w:t xml:space="preserve"> palestras e atividades para apoio </w:t>
      </w:r>
      <w:r w:rsidR="00540CC6">
        <w:rPr>
          <w:rFonts w:ascii="Arial" w:hAnsi="Arial" w:cs="Arial"/>
          <w:sz w:val="24"/>
          <w:szCs w:val="24"/>
        </w:rPr>
        <w:t>e acolhimento de pais enlutados.</w:t>
      </w:r>
      <w:r w:rsidR="007E36C8" w:rsidRPr="007E36C8">
        <w:rPr>
          <w:rFonts w:ascii="Arial" w:hAnsi="Arial" w:cs="Arial"/>
          <w:sz w:val="24"/>
          <w:szCs w:val="24"/>
        </w:rPr>
        <w:t xml:space="preserve"> </w:t>
      </w:r>
    </w:p>
    <w:p w:rsidR="007E36C8" w:rsidRDefault="007E36C8" w:rsidP="007E36C8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7E36C8" w:rsidRDefault="00901861" w:rsidP="007E36C8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4</w:t>
      </w:r>
      <w:r w:rsidR="007E36C8" w:rsidRPr="007E36C8">
        <w:rPr>
          <w:rFonts w:ascii="Arial" w:hAnsi="Arial" w:cs="Arial"/>
          <w:b/>
          <w:sz w:val="24"/>
          <w:szCs w:val="24"/>
        </w:rPr>
        <w:t xml:space="preserve">º </w:t>
      </w:r>
      <w:r w:rsidR="007E36C8" w:rsidRPr="00901861">
        <w:rPr>
          <w:rFonts w:ascii="Arial" w:hAnsi="Arial" w:cs="Arial"/>
          <w:sz w:val="24"/>
          <w:szCs w:val="24"/>
        </w:rPr>
        <w:t>-</w:t>
      </w:r>
      <w:r w:rsidR="007E36C8" w:rsidRPr="007E36C8">
        <w:rPr>
          <w:rFonts w:ascii="Arial" w:hAnsi="Arial" w:cs="Arial"/>
          <w:sz w:val="24"/>
          <w:szCs w:val="24"/>
        </w:rPr>
        <w:t xml:space="preserve"> Para a consecução da presente lei, poderão ser firmadas parcerias com associações, empresas e demais instituições que queiram promover a conscientização sobre a perda gestacional e neonatal.</w:t>
      </w:r>
      <w:bookmarkStart w:id="0" w:name="_GoBack"/>
      <w:bookmarkEnd w:id="0"/>
    </w:p>
    <w:p w:rsidR="007E36C8" w:rsidRPr="007E36C8" w:rsidRDefault="007E36C8" w:rsidP="007E36C8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07231" w:rsidRDefault="00901861" w:rsidP="007E36C8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5</w:t>
      </w:r>
      <w:r w:rsidR="007E36C8" w:rsidRPr="007E36C8">
        <w:rPr>
          <w:rFonts w:ascii="Arial" w:hAnsi="Arial" w:cs="Arial"/>
          <w:b/>
          <w:sz w:val="24"/>
          <w:szCs w:val="24"/>
        </w:rPr>
        <w:t xml:space="preserve">º </w:t>
      </w:r>
      <w:r w:rsidR="007E36C8" w:rsidRPr="00901861">
        <w:rPr>
          <w:rFonts w:ascii="Arial" w:hAnsi="Arial" w:cs="Arial"/>
          <w:sz w:val="24"/>
          <w:szCs w:val="24"/>
        </w:rPr>
        <w:t xml:space="preserve">- </w:t>
      </w:r>
      <w:r w:rsidR="007E36C8" w:rsidRPr="007E36C8">
        <w:rPr>
          <w:rFonts w:ascii="Arial" w:hAnsi="Arial" w:cs="Arial"/>
          <w:sz w:val="24"/>
          <w:szCs w:val="24"/>
        </w:rPr>
        <w:t>O Poder Executivo regulamentará a presente lei no que couber.</w:t>
      </w:r>
    </w:p>
    <w:p w:rsidR="007E36C8" w:rsidRPr="00901861" w:rsidRDefault="00901861" w:rsidP="007E36C8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901861">
        <w:rPr>
          <w:rFonts w:ascii="Arial" w:hAnsi="Arial" w:cs="Arial"/>
          <w:b/>
          <w:color w:val="000000"/>
          <w:sz w:val="24"/>
          <w:szCs w:val="24"/>
        </w:rPr>
        <w:lastRenderedPageBreak/>
        <w:t>Art. 6</w:t>
      </w:r>
      <w:r w:rsidR="007E36C8" w:rsidRPr="00901861">
        <w:rPr>
          <w:rFonts w:ascii="Arial" w:hAnsi="Arial" w:cs="Arial"/>
          <w:b/>
          <w:color w:val="000000"/>
          <w:sz w:val="24"/>
          <w:szCs w:val="24"/>
        </w:rPr>
        <w:t xml:space="preserve">º </w:t>
      </w:r>
      <w:r w:rsidR="007E36C8" w:rsidRPr="00901861">
        <w:rPr>
          <w:rFonts w:ascii="Arial" w:hAnsi="Arial" w:cs="Arial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Esta l</w:t>
      </w:r>
      <w:r w:rsidR="007E36C8" w:rsidRPr="00901861">
        <w:rPr>
          <w:rFonts w:ascii="Arial" w:hAnsi="Arial" w:cs="Arial"/>
          <w:color w:val="000000"/>
          <w:sz w:val="24"/>
          <w:szCs w:val="24"/>
        </w:rPr>
        <w:t xml:space="preserve">ei entra em </w:t>
      </w:r>
      <w:r>
        <w:rPr>
          <w:rFonts w:ascii="Arial" w:hAnsi="Arial" w:cs="Arial"/>
          <w:color w:val="000000"/>
          <w:sz w:val="24"/>
          <w:szCs w:val="24"/>
        </w:rPr>
        <w:t>vigor na data de sua publicação</w:t>
      </w:r>
      <w:r w:rsidR="007E36C8" w:rsidRPr="00901861">
        <w:rPr>
          <w:rFonts w:ascii="Arial" w:hAnsi="Arial" w:cs="Arial"/>
          <w:color w:val="000000"/>
          <w:sz w:val="24"/>
          <w:szCs w:val="24"/>
        </w:rPr>
        <w:t>.</w:t>
      </w:r>
    </w:p>
    <w:p w:rsidR="00256A88" w:rsidRPr="00256A88" w:rsidRDefault="00256A88" w:rsidP="009F5B28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666141" w:rsidRPr="003A2427" w:rsidRDefault="00666141" w:rsidP="00A30D7A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3A2427">
        <w:rPr>
          <w:rFonts w:ascii="Arial" w:hAnsi="Arial" w:cs="Arial"/>
          <w:sz w:val="24"/>
          <w:szCs w:val="24"/>
        </w:rPr>
        <w:t>SALA MARTIM AFONSO DE SOUSA</w:t>
      </w:r>
    </w:p>
    <w:p w:rsidR="00666141" w:rsidRPr="003A2427" w:rsidRDefault="00666141" w:rsidP="00FB1397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3A2427">
        <w:rPr>
          <w:rFonts w:ascii="Arial" w:hAnsi="Arial" w:cs="Arial"/>
          <w:sz w:val="24"/>
          <w:szCs w:val="24"/>
        </w:rPr>
        <w:t xml:space="preserve">Em </w:t>
      </w:r>
      <w:r w:rsidR="009026C7">
        <w:rPr>
          <w:rFonts w:ascii="Arial" w:hAnsi="Arial" w:cs="Arial"/>
          <w:sz w:val="24"/>
          <w:szCs w:val="24"/>
        </w:rPr>
        <w:t>5</w:t>
      </w:r>
      <w:r w:rsidR="00AE13BD">
        <w:rPr>
          <w:rFonts w:ascii="Arial" w:hAnsi="Arial" w:cs="Arial"/>
          <w:sz w:val="24"/>
          <w:szCs w:val="24"/>
        </w:rPr>
        <w:t xml:space="preserve"> de setembro de 2023.</w:t>
      </w:r>
    </w:p>
    <w:p w:rsidR="007E36C8" w:rsidRDefault="007E36C8" w:rsidP="00AE13B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7E36C8" w:rsidRDefault="007E36C8" w:rsidP="00AE13B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63943" w:rsidRPr="003A2427" w:rsidRDefault="007E36C8" w:rsidP="00AE13B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JEFFERSON CEZAROLLI</w:t>
      </w:r>
    </w:p>
    <w:p w:rsidR="00AE13BD" w:rsidRDefault="00AE13BD" w:rsidP="00A30D7A">
      <w:pPr>
        <w:spacing w:after="0" w:line="360" w:lineRule="auto"/>
        <w:jc w:val="both"/>
        <w:rPr>
          <w:rFonts w:ascii="Arial" w:hAnsi="Arial" w:cs="Arial"/>
          <w:sz w:val="24"/>
          <w:szCs w:val="24"/>
          <w:vertAlign w:val="subscript"/>
        </w:rPr>
      </w:pPr>
    </w:p>
    <w:p w:rsidR="00AE13BD" w:rsidRDefault="00AE13BD" w:rsidP="00A30D7A">
      <w:pPr>
        <w:spacing w:after="0" w:line="360" w:lineRule="auto"/>
        <w:jc w:val="both"/>
        <w:rPr>
          <w:rFonts w:ascii="Arial" w:hAnsi="Arial" w:cs="Arial"/>
          <w:sz w:val="24"/>
          <w:szCs w:val="24"/>
          <w:vertAlign w:val="subscript"/>
        </w:rPr>
      </w:pPr>
    </w:p>
    <w:p w:rsidR="00AE13BD" w:rsidRDefault="00AE13BD" w:rsidP="00A30D7A">
      <w:pPr>
        <w:spacing w:after="0" w:line="360" w:lineRule="auto"/>
        <w:jc w:val="both"/>
        <w:rPr>
          <w:rFonts w:ascii="Arial" w:hAnsi="Arial" w:cs="Arial"/>
          <w:sz w:val="24"/>
          <w:szCs w:val="24"/>
          <w:vertAlign w:val="subscript"/>
        </w:rPr>
      </w:pPr>
    </w:p>
    <w:p w:rsidR="00AE13BD" w:rsidRDefault="00AE13BD" w:rsidP="00A30D7A">
      <w:pPr>
        <w:spacing w:after="0" w:line="360" w:lineRule="auto"/>
        <w:jc w:val="both"/>
        <w:rPr>
          <w:rFonts w:ascii="Arial" w:hAnsi="Arial" w:cs="Arial"/>
          <w:sz w:val="24"/>
          <w:szCs w:val="24"/>
          <w:vertAlign w:val="subscript"/>
        </w:rPr>
      </w:pPr>
    </w:p>
    <w:p w:rsidR="00AE13BD" w:rsidRDefault="00AE13BD" w:rsidP="00A30D7A">
      <w:pPr>
        <w:spacing w:after="0" w:line="360" w:lineRule="auto"/>
        <w:jc w:val="both"/>
        <w:rPr>
          <w:rFonts w:ascii="Arial" w:hAnsi="Arial" w:cs="Arial"/>
          <w:sz w:val="24"/>
          <w:szCs w:val="24"/>
          <w:vertAlign w:val="subscript"/>
        </w:rPr>
      </w:pPr>
    </w:p>
    <w:p w:rsidR="00AE13BD" w:rsidRDefault="00AE13BD" w:rsidP="00A30D7A">
      <w:pPr>
        <w:spacing w:after="0" w:line="360" w:lineRule="auto"/>
        <w:jc w:val="both"/>
        <w:rPr>
          <w:rFonts w:ascii="Arial" w:hAnsi="Arial" w:cs="Arial"/>
          <w:sz w:val="24"/>
          <w:szCs w:val="24"/>
          <w:vertAlign w:val="subscript"/>
        </w:rPr>
      </w:pPr>
    </w:p>
    <w:p w:rsidR="00AE13BD" w:rsidRDefault="00AE13BD" w:rsidP="00A30D7A">
      <w:pPr>
        <w:spacing w:after="0" w:line="360" w:lineRule="auto"/>
        <w:jc w:val="both"/>
        <w:rPr>
          <w:rFonts w:ascii="Arial" w:hAnsi="Arial" w:cs="Arial"/>
          <w:sz w:val="24"/>
          <w:szCs w:val="24"/>
          <w:vertAlign w:val="subscript"/>
        </w:rPr>
      </w:pPr>
    </w:p>
    <w:p w:rsidR="00AE13BD" w:rsidRDefault="00AE13BD" w:rsidP="00A30D7A">
      <w:pPr>
        <w:spacing w:after="0" w:line="360" w:lineRule="auto"/>
        <w:jc w:val="both"/>
        <w:rPr>
          <w:rFonts w:ascii="Arial" w:hAnsi="Arial" w:cs="Arial"/>
          <w:sz w:val="24"/>
          <w:szCs w:val="24"/>
          <w:vertAlign w:val="subscript"/>
        </w:rPr>
      </w:pPr>
    </w:p>
    <w:sectPr w:rsidR="00AE13BD" w:rsidSect="00AE13BD"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C7935"/>
    <w:multiLevelType w:val="hybridMultilevel"/>
    <w:tmpl w:val="A816F844"/>
    <w:lvl w:ilvl="0" w:tplc="CB8C56D6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79173179"/>
    <w:multiLevelType w:val="hybridMultilevel"/>
    <w:tmpl w:val="E12E388C"/>
    <w:lvl w:ilvl="0" w:tplc="E8A6AB80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50A"/>
    <w:rsid w:val="000411B1"/>
    <w:rsid w:val="000B3B06"/>
    <w:rsid w:val="000E55DA"/>
    <w:rsid w:val="000F4632"/>
    <w:rsid w:val="000F61A8"/>
    <w:rsid w:val="000F67F2"/>
    <w:rsid w:val="00177267"/>
    <w:rsid w:val="001A163E"/>
    <w:rsid w:val="001C26E6"/>
    <w:rsid w:val="00256A88"/>
    <w:rsid w:val="002C4483"/>
    <w:rsid w:val="002F1A8D"/>
    <w:rsid w:val="00300912"/>
    <w:rsid w:val="00377034"/>
    <w:rsid w:val="003936B8"/>
    <w:rsid w:val="003A2427"/>
    <w:rsid w:val="003C2890"/>
    <w:rsid w:val="003F152D"/>
    <w:rsid w:val="00405DB9"/>
    <w:rsid w:val="00494C43"/>
    <w:rsid w:val="004A62FE"/>
    <w:rsid w:val="004B5580"/>
    <w:rsid w:val="004B5FD5"/>
    <w:rsid w:val="004C7642"/>
    <w:rsid w:val="004F195D"/>
    <w:rsid w:val="00540CC6"/>
    <w:rsid w:val="00542BB1"/>
    <w:rsid w:val="00563943"/>
    <w:rsid w:val="005C47E4"/>
    <w:rsid w:val="005C6279"/>
    <w:rsid w:val="005D5B56"/>
    <w:rsid w:val="0060074D"/>
    <w:rsid w:val="006273C1"/>
    <w:rsid w:val="00636EDC"/>
    <w:rsid w:val="00666141"/>
    <w:rsid w:val="006667F4"/>
    <w:rsid w:val="00670F1B"/>
    <w:rsid w:val="00693ADA"/>
    <w:rsid w:val="006B7471"/>
    <w:rsid w:val="006D006E"/>
    <w:rsid w:val="00753DCD"/>
    <w:rsid w:val="007C0D18"/>
    <w:rsid w:val="007D6EFF"/>
    <w:rsid w:val="007E36C8"/>
    <w:rsid w:val="00823337"/>
    <w:rsid w:val="00841485"/>
    <w:rsid w:val="00850D2D"/>
    <w:rsid w:val="008B6D5C"/>
    <w:rsid w:val="008D0EAC"/>
    <w:rsid w:val="008D150A"/>
    <w:rsid w:val="008E2348"/>
    <w:rsid w:val="008F68E2"/>
    <w:rsid w:val="00901861"/>
    <w:rsid w:val="009026C7"/>
    <w:rsid w:val="00907231"/>
    <w:rsid w:val="009360D7"/>
    <w:rsid w:val="00936123"/>
    <w:rsid w:val="00937161"/>
    <w:rsid w:val="009427C4"/>
    <w:rsid w:val="0095134D"/>
    <w:rsid w:val="009D1A52"/>
    <w:rsid w:val="009E4C1D"/>
    <w:rsid w:val="009E728E"/>
    <w:rsid w:val="009F5B28"/>
    <w:rsid w:val="00A03564"/>
    <w:rsid w:val="00A2247D"/>
    <w:rsid w:val="00A30D7A"/>
    <w:rsid w:val="00A42DEC"/>
    <w:rsid w:val="00A775D5"/>
    <w:rsid w:val="00AD1BD6"/>
    <w:rsid w:val="00AE13BD"/>
    <w:rsid w:val="00AF1875"/>
    <w:rsid w:val="00B1026F"/>
    <w:rsid w:val="00B56A0B"/>
    <w:rsid w:val="00B643C6"/>
    <w:rsid w:val="00B951B1"/>
    <w:rsid w:val="00B96C50"/>
    <w:rsid w:val="00BC438E"/>
    <w:rsid w:val="00BE2C78"/>
    <w:rsid w:val="00C2185D"/>
    <w:rsid w:val="00C258B1"/>
    <w:rsid w:val="00C373E0"/>
    <w:rsid w:val="00C77ACA"/>
    <w:rsid w:val="00C84562"/>
    <w:rsid w:val="00C92037"/>
    <w:rsid w:val="00D635D8"/>
    <w:rsid w:val="00D92FA1"/>
    <w:rsid w:val="00DE383B"/>
    <w:rsid w:val="00DE4007"/>
    <w:rsid w:val="00EC2FAD"/>
    <w:rsid w:val="00F745FE"/>
    <w:rsid w:val="00F844C4"/>
    <w:rsid w:val="00F976AD"/>
    <w:rsid w:val="00FB1397"/>
    <w:rsid w:val="00FE36F2"/>
    <w:rsid w:val="00FF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666141"/>
    <w:pPr>
      <w:spacing w:after="0" w:line="240" w:lineRule="auto"/>
      <w:jc w:val="both"/>
    </w:pPr>
    <w:rPr>
      <w:rFonts w:ascii="Bookman Old Style" w:eastAsia="Times New Roman" w:hAnsi="Bookman Old Style" w:cs="Times New Roman"/>
      <w:sz w:val="3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66141"/>
    <w:rPr>
      <w:rFonts w:ascii="Bookman Old Style" w:eastAsia="Times New Roman" w:hAnsi="Bookman Old Style" w:cs="Times New Roman"/>
      <w:sz w:val="3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666141"/>
    <w:pPr>
      <w:spacing w:after="0" w:line="240" w:lineRule="auto"/>
      <w:ind w:left="4248"/>
    </w:pPr>
    <w:rPr>
      <w:rFonts w:ascii="Arial (W1)" w:eastAsia="Times New Roman" w:hAnsi="Arial (W1)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66141"/>
    <w:rPr>
      <w:rFonts w:ascii="Arial (W1)" w:eastAsia="Times New Roman" w:hAnsi="Arial (W1)" w:cs="Times New Roman"/>
      <w:sz w:val="20"/>
      <w:szCs w:val="20"/>
      <w:lang w:eastAsia="pt-BR"/>
    </w:rPr>
  </w:style>
  <w:style w:type="character" w:customStyle="1" w:styleId="featurestext1">
    <w:name w:val="featurestext1"/>
    <w:basedOn w:val="Fontepargpadro"/>
    <w:rsid w:val="00666141"/>
    <w:rPr>
      <w:rFonts w:ascii="Arial" w:hAnsi="Arial" w:cs="Arial" w:hint="default"/>
      <w:strike w:val="0"/>
      <w:dstrike w:val="0"/>
      <w:color w:val="000000"/>
      <w:sz w:val="20"/>
      <w:szCs w:val="20"/>
      <w:u w:val="none"/>
      <w:effect w:val="none"/>
    </w:rPr>
  </w:style>
  <w:style w:type="paragraph" w:styleId="PargrafodaLista">
    <w:name w:val="List Paragraph"/>
    <w:basedOn w:val="Normal"/>
    <w:uiPriority w:val="34"/>
    <w:qFormat/>
    <w:rsid w:val="0095134D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1A163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1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1A52"/>
    <w:rPr>
      <w:rFonts w:ascii="Tahoma" w:hAnsi="Tahoma" w:cs="Tahoma"/>
      <w:sz w:val="16"/>
      <w:szCs w:val="16"/>
    </w:rPr>
  </w:style>
  <w:style w:type="paragraph" w:customStyle="1" w:styleId="Style">
    <w:name w:val="Style"/>
    <w:rsid w:val="00D635D8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eastAsiaTheme="minorEastAsia" w:hAnsi="TimesNewRomanPSMT" w:cs="TimesNewRomanPSMT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666141"/>
    <w:pPr>
      <w:spacing w:after="0" w:line="240" w:lineRule="auto"/>
      <w:jc w:val="both"/>
    </w:pPr>
    <w:rPr>
      <w:rFonts w:ascii="Bookman Old Style" w:eastAsia="Times New Roman" w:hAnsi="Bookman Old Style" w:cs="Times New Roman"/>
      <w:sz w:val="3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66141"/>
    <w:rPr>
      <w:rFonts w:ascii="Bookman Old Style" w:eastAsia="Times New Roman" w:hAnsi="Bookman Old Style" w:cs="Times New Roman"/>
      <w:sz w:val="3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666141"/>
    <w:pPr>
      <w:spacing w:after="0" w:line="240" w:lineRule="auto"/>
      <w:ind w:left="4248"/>
    </w:pPr>
    <w:rPr>
      <w:rFonts w:ascii="Arial (W1)" w:eastAsia="Times New Roman" w:hAnsi="Arial (W1)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66141"/>
    <w:rPr>
      <w:rFonts w:ascii="Arial (W1)" w:eastAsia="Times New Roman" w:hAnsi="Arial (W1)" w:cs="Times New Roman"/>
      <w:sz w:val="20"/>
      <w:szCs w:val="20"/>
      <w:lang w:eastAsia="pt-BR"/>
    </w:rPr>
  </w:style>
  <w:style w:type="character" w:customStyle="1" w:styleId="featurestext1">
    <w:name w:val="featurestext1"/>
    <w:basedOn w:val="Fontepargpadro"/>
    <w:rsid w:val="00666141"/>
    <w:rPr>
      <w:rFonts w:ascii="Arial" w:hAnsi="Arial" w:cs="Arial" w:hint="default"/>
      <w:strike w:val="0"/>
      <w:dstrike w:val="0"/>
      <w:color w:val="000000"/>
      <w:sz w:val="20"/>
      <w:szCs w:val="20"/>
      <w:u w:val="none"/>
      <w:effect w:val="none"/>
    </w:rPr>
  </w:style>
  <w:style w:type="paragraph" w:styleId="PargrafodaLista">
    <w:name w:val="List Paragraph"/>
    <w:basedOn w:val="Normal"/>
    <w:uiPriority w:val="34"/>
    <w:qFormat/>
    <w:rsid w:val="0095134D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1A163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1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1A52"/>
    <w:rPr>
      <w:rFonts w:ascii="Tahoma" w:hAnsi="Tahoma" w:cs="Tahoma"/>
      <w:sz w:val="16"/>
      <w:szCs w:val="16"/>
    </w:rPr>
  </w:style>
  <w:style w:type="paragraph" w:customStyle="1" w:styleId="Style">
    <w:name w:val="Style"/>
    <w:rsid w:val="00D635D8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eastAsiaTheme="minorEastAsia" w:hAnsi="TimesNewRomanPSMT" w:cs="TimesNewRomanPSMT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39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50553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449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3647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1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365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SV</dc:creator>
  <cp:lastModifiedBy>Bruno William Faria Carvalho</cp:lastModifiedBy>
  <cp:revision>5</cp:revision>
  <cp:lastPrinted>2023-09-06T18:47:00Z</cp:lastPrinted>
  <dcterms:created xsi:type="dcterms:W3CDTF">2023-09-06T19:18:00Z</dcterms:created>
  <dcterms:modified xsi:type="dcterms:W3CDTF">2023-09-11T20:23:00Z</dcterms:modified>
</cp:coreProperties>
</file>